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849A" w14:textId="77777777" w:rsidR="00F947C5" w:rsidRPr="00987B7A" w:rsidRDefault="00F947C5" w:rsidP="00F947C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987B7A">
        <w:rPr>
          <w:rFonts w:ascii="Times New Roman" w:hAnsi="Times New Roman" w:cs="Times New Roman"/>
          <w:b/>
          <w:lang w:val="en-US"/>
        </w:rPr>
        <w:t>Al-Farabi Kazakh National University</w:t>
      </w:r>
    </w:p>
    <w:p w14:paraId="61B7D5A5" w14:textId="77777777" w:rsidR="00F947C5" w:rsidRPr="00987B7A" w:rsidRDefault="00F947C5" w:rsidP="00F947C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987B7A">
        <w:rPr>
          <w:rFonts w:ascii="Times New Roman" w:hAnsi="Times New Roman" w:cs="Times New Roman"/>
          <w:b/>
          <w:lang w:val="en-US"/>
        </w:rPr>
        <w:t>Faculty of Biology and Biotechnology</w:t>
      </w:r>
    </w:p>
    <w:p w14:paraId="648C02A4" w14:textId="77777777" w:rsidR="00F947C5" w:rsidRPr="00987B7A" w:rsidRDefault="00F947C5" w:rsidP="00F947C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987B7A">
        <w:rPr>
          <w:rFonts w:ascii="Times New Roman" w:hAnsi="Times New Roman" w:cs="Times New Roman"/>
          <w:b/>
          <w:lang w:val="en-US"/>
        </w:rPr>
        <w:t>Department of Genetic and Molecular Biology</w:t>
      </w:r>
    </w:p>
    <w:p w14:paraId="6A4E3667" w14:textId="7E63274A" w:rsidR="00F947C5" w:rsidRPr="00E14598" w:rsidRDefault="00F947C5" w:rsidP="00F947C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87B7A">
        <w:rPr>
          <w:rFonts w:ascii="Times New Roman" w:hAnsi="Times New Roman" w:cs="Times New Roman"/>
          <w:b/>
          <w:lang w:val="en-US"/>
        </w:rPr>
        <w:t xml:space="preserve">Educational program by specialty </w:t>
      </w:r>
      <w:r w:rsidR="00E14598" w:rsidRPr="00E14598">
        <w:rPr>
          <w:rFonts w:ascii="Times New Roman" w:hAnsi="Times New Roman" w:cs="Times New Roman"/>
          <w:b/>
          <w:bCs/>
          <w:lang w:val="en-US"/>
        </w:rPr>
        <w:t xml:space="preserve">6В05105 </w:t>
      </w:r>
      <w:r w:rsidRPr="00517090">
        <w:rPr>
          <w:rFonts w:ascii="Times New Roman" w:hAnsi="Times New Roman" w:cs="Times New Roman"/>
          <w:b/>
          <w:lang w:val="en-US"/>
        </w:rPr>
        <w:t>- «</w:t>
      </w:r>
      <w:r w:rsidR="00E14598" w:rsidRPr="00E1459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14598" w:rsidRPr="00E14598">
        <w:rPr>
          <w:rFonts w:ascii="Times New Roman" w:hAnsi="Times New Roman" w:cs="Times New Roman"/>
          <w:b/>
          <w:bCs/>
          <w:lang w:val="en-US"/>
        </w:rPr>
        <w:t>Genetics</w:t>
      </w:r>
      <w:r w:rsidRPr="00517090">
        <w:rPr>
          <w:rFonts w:ascii="Times New Roman" w:hAnsi="Times New Roman" w:cs="Times New Roman"/>
          <w:b/>
          <w:lang w:val="en-US"/>
        </w:rPr>
        <w:t>»</w:t>
      </w:r>
    </w:p>
    <w:p w14:paraId="5589EBAD" w14:textId="0E385F3E" w:rsidR="00F947C5" w:rsidRPr="00987B7A" w:rsidRDefault="00E14598" w:rsidP="00F947C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ru-RU"/>
        </w:rPr>
        <w:t>6</w:t>
      </w:r>
      <w:r w:rsidR="00F947C5" w:rsidRPr="00987B7A">
        <w:rPr>
          <w:rFonts w:ascii="Times New Roman" w:hAnsi="Times New Roman" w:cs="Times New Roman"/>
          <w:b/>
          <w:lang w:val="en-US"/>
        </w:rPr>
        <w:t xml:space="preserve"> semester 202</w:t>
      </w:r>
      <w:r w:rsidR="00F947C5">
        <w:rPr>
          <w:rFonts w:ascii="Times New Roman" w:hAnsi="Times New Roman" w:cs="Times New Roman"/>
          <w:b/>
          <w:lang w:val="en-US"/>
        </w:rPr>
        <w:t>5</w:t>
      </w:r>
      <w:r w:rsidR="00F947C5" w:rsidRPr="00987B7A">
        <w:rPr>
          <w:rFonts w:ascii="Times New Roman" w:hAnsi="Times New Roman" w:cs="Times New Roman"/>
          <w:b/>
          <w:lang w:val="en-US"/>
        </w:rPr>
        <w:t>-202</w:t>
      </w:r>
      <w:r w:rsidR="00F947C5">
        <w:rPr>
          <w:rFonts w:ascii="Times New Roman" w:hAnsi="Times New Roman" w:cs="Times New Roman"/>
          <w:b/>
          <w:lang w:val="en-US"/>
        </w:rPr>
        <w:t>6</w:t>
      </w:r>
      <w:r w:rsidR="00F947C5" w:rsidRPr="00987B7A">
        <w:rPr>
          <w:rFonts w:ascii="Times New Roman" w:hAnsi="Times New Roman" w:cs="Times New Roman"/>
          <w:b/>
          <w:lang w:val="en-US"/>
        </w:rPr>
        <w:t xml:space="preserve"> Academic year</w:t>
      </w:r>
    </w:p>
    <w:p w14:paraId="640F6447" w14:textId="2B0D30EB" w:rsidR="00F947C5" w:rsidRPr="00E14598" w:rsidRDefault="00F947C5" w:rsidP="00F947C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947C5">
        <w:rPr>
          <w:rFonts w:ascii="Times New Roman" w:hAnsi="Times New Roman" w:cs="Times New Roman"/>
          <w:b/>
          <w:bCs/>
        </w:rPr>
        <w:t xml:space="preserve">Methodological Guidelines for the Discipline: </w:t>
      </w:r>
      <w:r w:rsidRPr="00F947C5">
        <w:rPr>
          <w:rFonts w:ascii="Times New Roman" w:hAnsi="Times New Roman" w:cs="Times New Roman"/>
          <w:b/>
          <w:bCs/>
          <w:lang w:val="en-US"/>
        </w:rPr>
        <w:t xml:space="preserve">2149 </w:t>
      </w:r>
      <w:r w:rsidRPr="00F947C5">
        <w:rPr>
          <w:rFonts w:ascii="Times New Roman" w:hAnsi="Times New Roman" w:cs="Times New Roman"/>
          <w:b/>
          <w:bCs/>
        </w:rPr>
        <w:t>"Genetic Engineering"</w:t>
      </w:r>
    </w:p>
    <w:p w14:paraId="05F17BF7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3D86F1ED" w14:textId="695BE873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47C5">
        <w:rPr>
          <w:rFonts w:ascii="Times New Roman" w:hAnsi="Times New Roman" w:cs="Times New Roman"/>
          <w:b/>
          <w:bCs/>
        </w:rPr>
        <w:t>1. Course Overview and Objectives</w:t>
      </w:r>
    </w:p>
    <w:p w14:paraId="7CFBEDC8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The course aims to provide students with a fundamental understanding of the techniques and applications used to manipulate the genetic material of organisms.</w:t>
      </w:r>
    </w:p>
    <w:p w14:paraId="67DE05F1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Primary Objective: To master the theoretical basis and practical skills required for DNA cloning, transformation, and genome editing.</w:t>
      </w:r>
    </w:p>
    <w:p w14:paraId="0AB980EA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4B96EB28" w14:textId="2F6D2F3A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Learning Outcomes: By the end of the course, students should be able to design a recombinant DNA molecule, select appropriate vectors, and understand the ethical implications of biotechnological advancements.</w:t>
      </w:r>
    </w:p>
    <w:p w14:paraId="1F5F8B3C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77C839FD" w14:textId="67BB8162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47C5">
        <w:rPr>
          <w:rFonts w:ascii="Times New Roman" w:hAnsi="Times New Roman" w:cs="Times New Roman"/>
          <w:b/>
          <w:bCs/>
        </w:rPr>
        <w:t>2. Key Thematic Pillars</w:t>
      </w:r>
    </w:p>
    <w:p w14:paraId="5765A4A8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The curriculum is divided into several core modules:</w:t>
      </w:r>
    </w:p>
    <w:p w14:paraId="716AA3B6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Molecular Tools: Study of restriction enzymes, ligases, and polymerases.</w:t>
      </w:r>
    </w:p>
    <w:p w14:paraId="23175F6D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Vector Systems: Analysis of plasmids, viral vectors, and artificial chromosomes.</w:t>
      </w:r>
    </w:p>
    <w:p w14:paraId="52B49810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Recombinant DNA Technology: Steps of gene cloning, selection, and screening methods (e.g., Blue-white screening).</w:t>
      </w:r>
    </w:p>
    <w:p w14:paraId="748B7A20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753A71E1" w14:textId="0993575E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Advanced Techniques: PCR (Polymerase Chain Reaction), DNA sequencing (NGS), and CRISPR/Cas9 genome editing.</w:t>
      </w:r>
    </w:p>
    <w:p w14:paraId="5E2FBD4C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Applications: Genetic modification in agriculture (GMOs), medicine (gene therapy), and industrial biotechnology.</w:t>
      </w:r>
    </w:p>
    <w:p w14:paraId="14E16532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687DF07D" w14:textId="25D91AAF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47C5">
        <w:rPr>
          <w:rFonts w:ascii="Times New Roman" w:hAnsi="Times New Roman" w:cs="Times New Roman"/>
          <w:b/>
          <w:bCs/>
        </w:rPr>
        <w:t>3. Teaching Methodology</w:t>
      </w:r>
    </w:p>
    <w:p w14:paraId="427FCA1F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To ensure effective learning, a blended approach is recommended:</w:t>
      </w:r>
    </w:p>
    <w:p w14:paraId="3B79D184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Lectures: Focus on conceptual clarity and current scientific breakthroughs.</w:t>
      </w:r>
    </w:p>
    <w:p w14:paraId="4B678F04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Laboratory Sessions: Hands-on experience is critical. Students must perform DNA extraction, gel electrophoresis, and bacterial transformation.</w:t>
      </w:r>
    </w:p>
    <w:p w14:paraId="5EE67307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Case Studies: Analysis of real-world scenarios, such as the development of the insulin gene or drought-resistant crops.</w:t>
      </w:r>
    </w:p>
    <w:p w14:paraId="49D7C6EF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Independent Study: Researching peer-reviewed journals to stay updated on emerging technologies like synthetic biology.</w:t>
      </w:r>
    </w:p>
    <w:p w14:paraId="7D766D2D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75F78E2C" w14:textId="4C65EE5E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47C5">
        <w:rPr>
          <w:rFonts w:ascii="Times New Roman" w:hAnsi="Times New Roman" w:cs="Times New Roman"/>
          <w:b/>
          <w:bCs/>
        </w:rPr>
        <w:t>4. Assessment and Evaluation</w:t>
      </w:r>
    </w:p>
    <w:p w14:paraId="35161589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Student progress should be evaluated through:</w:t>
      </w:r>
    </w:p>
    <w:p w14:paraId="2B4503A9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Quizzes: Short tests on molecular mechanisms.</w:t>
      </w:r>
    </w:p>
    <w:p w14:paraId="11AA2A89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Lab Reports: Documenting experimental procedures, results, and troubleshooting.</w:t>
      </w:r>
    </w:p>
    <w:p w14:paraId="482E8FD4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Final Project: Designing a theoretical experiment to solve a specific biological problem using genetic engineering tools.</w:t>
      </w:r>
    </w:p>
    <w:p w14:paraId="3D508B7C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Exams: Assessment of comprehensive theoretical knowledge.</w:t>
      </w:r>
    </w:p>
    <w:p w14:paraId="24411F06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5603FB39" w14:textId="4347602B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47C5">
        <w:rPr>
          <w:rFonts w:ascii="Times New Roman" w:hAnsi="Times New Roman" w:cs="Times New Roman"/>
          <w:b/>
          <w:bCs/>
        </w:rPr>
        <w:t>5. Ethical and Safety Standards</w:t>
      </w:r>
    </w:p>
    <w:p w14:paraId="71C9981D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Biosafety: Strict adherence to laboratory safety protocols (Levels BSL-1/BSL-2) is mandatory.</w:t>
      </w:r>
    </w:p>
    <w:p w14:paraId="5DDD8BA4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Bioethics: Dedicated seminars on the ethical considerations of "designer babies," cloning, and environmental impact of GMOs are essential to cultivate responsible scientists.</w:t>
      </w:r>
    </w:p>
    <w:p w14:paraId="1742FD34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47C5">
        <w:rPr>
          <w:rFonts w:ascii="Times New Roman" w:hAnsi="Times New Roman" w:cs="Times New Roman"/>
          <w:b/>
          <w:bCs/>
        </w:rPr>
        <w:t>6. Recommended Resources</w:t>
      </w:r>
    </w:p>
    <w:p w14:paraId="7FF87992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lastRenderedPageBreak/>
        <w:t>Textbooks: "Molecular Cloning: A Laboratory Manual" (Sambrook &amp; Russell); "Principles of Gene Manipulation and Genomics" (Primrose &amp; Twyman).</w:t>
      </w:r>
    </w:p>
    <w:p w14:paraId="7A5CD364" w14:textId="77777777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  <w:r w:rsidRPr="00F947C5">
        <w:rPr>
          <w:rFonts w:ascii="Times New Roman" w:hAnsi="Times New Roman" w:cs="Times New Roman"/>
        </w:rPr>
        <w:t>Software: Benchling or SnapGene for plasmid mapping and primer design.</w:t>
      </w:r>
    </w:p>
    <w:p w14:paraId="237720AD" w14:textId="77777777" w:rsid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p w14:paraId="1AB0607B" w14:textId="2C2D4352" w:rsidR="00F947C5" w:rsidRPr="00F947C5" w:rsidRDefault="00F947C5" w:rsidP="00F947C5">
      <w:pPr>
        <w:spacing w:after="0" w:line="240" w:lineRule="auto"/>
        <w:rPr>
          <w:rFonts w:ascii="Times New Roman" w:hAnsi="Times New Roman" w:cs="Times New Roman"/>
        </w:rPr>
      </w:pPr>
    </w:p>
    <w:sectPr w:rsidR="00F947C5" w:rsidRPr="00F947C5" w:rsidSect="00F947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C5"/>
    <w:rsid w:val="00007124"/>
    <w:rsid w:val="00E14598"/>
    <w:rsid w:val="00F947C5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96373"/>
  <w15:chartTrackingRefBased/>
  <w15:docId w15:val="{BD1C313D-9623-B24F-A217-BF2B8E42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7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7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7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7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7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7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7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7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4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Санжар Алабаев</dc:creator>
  <cp:keywords/>
  <dc:description/>
  <cp:lastModifiedBy>Санжар Алабаев</cp:lastModifiedBy>
  <cp:revision>2</cp:revision>
  <dcterms:created xsi:type="dcterms:W3CDTF">2025-12-11T12:28:00Z</dcterms:created>
  <dcterms:modified xsi:type="dcterms:W3CDTF">2026-01-17T18:25:00Z</dcterms:modified>
</cp:coreProperties>
</file>